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pacing w:val="4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40"/>
          <w:sz w:val="44"/>
          <w:szCs w:val="44"/>
          <w:shd w:val="clear" w:color="auto" w:fill="auto"/>
          <w:lang w:val="en-US" w:eastAsia="zh-CN"/>
        </w:rPr>
        <w:t>建议保留“全国民主法治示范村</w:t>
      </w:r>
    </w:p>
    <w:p>
      <w:pPr>
        <w:jc w:val="center"/>
        <w:rPr>
          <w:rFonts w:hint="eastAsia" w:asciiTheme="majorEastAsia" w:hAnsiTheme="majorEastAsia" w:eastAsiaTheme="majorEastAsia" w:cstheme="majorEastAsia"/>
          <w:spacing w:val="4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40"/>
          <w:sz w:val="44"/>
          <w:szCs w:val="44"/>
          <w:shd w:val="clear" w:color="auto" w:fill="auto"/>
          <w:lang w:val="en-US" w:eastAsia="zh-CN"/>
        </w:rPr>
        <w:t>（社区）”汇总表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单位（盖章）：兵团司法局         填报时间：2021.9.9</w:t>
      </w:r>
    </w:p>
    <w:tbl>
      <w:tblPr>
        <w:tblStyle w:val="4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4041"/>
        <w:gridCol w:w="1789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村（社区）名称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命名时间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一师十六团十一连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2021年1月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一师一团七连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2007年12月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一师五团一连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2009年12月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二师三十一团八连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二师三十六团一连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2012年10月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二师二二三团园一连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二师二十九团十六连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2008年1月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三师四十五团十二连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2015年3月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三师五十团八连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三师伽师总场三连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四师可克达拉市六十八团一连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四师可克达拉市六十九团二连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2021年1月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四师可克达拉市七十一团六连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2007年12月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0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四师可克达拉市七十六朝阳社区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五师八十四团二连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2015年3月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五师九十一团幸福社区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2021年3月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六师共青团农场五连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2007年12月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六师红旗农场一连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2012年10月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六师五家渠市102团幸福路社区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六师芳草湖农场二十八连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七师胡杨河市125团15连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2008年1月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七师129团百花街社区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2021年1月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0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八师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一三六团四连</w:t>
            </w:r>
          </w:p>
        </w:tc>
        <w:tc>
          <w:tcPr>
            <w:tcW w:w="17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0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八师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东城街道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56社区</w:t>
            </w:r>
          </w:p>
        </w:tc>
        <w:tc>
          <w:tcPr>
            <w:tcW w:w="17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0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八师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东城街道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63社区</w:t>
            </w:r>
          </w:p>
        </w:tc>
        <w:tc>
          <w:tcPr>
            <w:tcW w:w="17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40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八师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向阳街道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23社区</w:t>
            </w:r>
          </w:p>
        </w:tc>
        <w:tc>
          <w:tcPr>
            <w:tcW w:w="17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农九师一六八团八连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2008年1月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农九师一六一团六连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（现已更名为第九师一六一团四连）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2010年1月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4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第九师一六七团四连</w:t>
            </w:r>
          </w:p>
        </w:tc>
        <w:tc>
          <w:tcPr>
            <w:tcW w:w="1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 w:color="000000"/>
                <w:lang w:val="en-US" w:eastAsia="zh-CN" w:bidi="ar"/>
              </w:rPr>
              <w:t>2015年3月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404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第九师一六三团七连</w:t>
            </w:r>
          </w:p>
        </w:tc>
        <w:tc>
          <w:tcPr>
            <w:tcW w:w="17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2021年2月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十师一八五团红柳社区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十师一八一团三连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2021年3月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（十一师）兵团第四运输公司社区管理中心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2015年3月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（十一师）兵团四建社区管理中心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十二师104团西城南社区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2015年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十二师西山农牧场锦绣家园社区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2021年1月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十三师新星市红星一场一连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十三师新星市红星一场红星社区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十三师新星市红星二场三连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2021年3月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十四师昆玉市224团玉龙社区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2018年7月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十四师昆玉市四十七团七连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2010年1月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十四师昆玉市皮山农场九连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2021年2月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041" w:type="dxa"/>
            <w:vAlign w:val="center"/>
          </w:tcPr>
          <w:p>
            <w:pPr>
              <w:spacing w:after="0" w:line="56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十四师昆玉市一牧场四连</w:t>
            </w:r>
          </w:p>
        </w:tc>
        <w:tc>
          <w:tcPr>
            <w:tcW w:w="1789" w:type="dxa"/>
            <w:vAlign w:val="center"/>
          </w:tcPr>
          <w:p>
            <w:pPr>
              <w:spacing w:after="0" w:line="560" w:lineRule="exact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8"/>
                <w:kern w:val="0"/>
                <w:sz w:val="24"/>
                <w:szCs w:val="24"/>
                <w:lang w:val="en-US" w:eastAsia="zh-CN" w:bidi="ar"/>
              </w:rPr>
              <w:t>2015年3月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A5C93"/>
    <w:rsid w:val="01206AA4"/>
    <w:rsid w:val="01883E8E"/>
    <w:rsid w:val="020D5184"/>
    <w:rsid w:val="03B24DF9"/>
    <w:rsid w:val="05F16515"/>
    <w:rsid w:val="07A3550E"/>
    <w:rsid w:val="08EF55FF"/>
    <w:rsid w:val="0CE77271"/>
    <w:rsid w:val="0D4E4F1D"/>
    <w:rsid w:val="11F1753A"/>
    <w:rsid w:val="122117D7"/>
    <w:rsid w:val="12D55209"/>
    <w:rsid w:val="1682251F"/>
    <w:rsid w:val="16B70426"/>
    <w:rsid w:val="18E906AF"/>
    <w:rsid w:val="1BEB45CE"/>
    <w:rsid w:val="1EA60E30"/>
    <w:rsid w:val="22D548C6"/>
    <w:rsid w:val="231B598D"/>
    <w:rsid w:val="24307F39"/>
    <w:rsid w:val="25A66E01"/>
    <w:rsid w:val="26B00297"/>
    <w:rsid w:val="2AF56215"/>
    <w:rsid w:val="2C7452CA"/>
    <w:rsid w:val="315D2D17"/>
    <w:rsid w:val="351D0A45"/>
    <w:rsid w:val="370E5D7B"/>
    <w:rsid w:val="39FE541D"/>
    <w:rsid w:val="3AC47FD9"/>
    <w:rsid w:val="3B440B2A"/>
    <w:rsid w:val="3DEC42D0"/>
    <w:rsid w:val="3EA25B11"/>
    <w:rsid w:val="3EF54A83"/>
    <w:rsid w:val="422776E6"/>
    <w:rsid w:val="429D3AF3"/>
    <w:rsid w:val="43C8691C"/>
    <w:rsid w:val="44177BCC"/>
    <w:rsid w:val="44626F98"/>
    <w:rsid w:val="469940D1"/>
    <w:rsid w:val="52425846"/>
    <w:rsid w:val="539D1690"/>
    <w:rsid w:val="53AD5E57"/>
    <w:rsid w:val="5502716D"/>
    <w:rsid w:val="56CA5C93"/>
    <w:rsid w:val="58215B50"/>
    <w:rsid w:val="5B771827"/>
    <w:rsid w:val="5DA03036"/>
    <w:rsid w:val="5EC30A7C"/>
    <w:rsid w:val="5FF63FBC"/>
    <w:rsid w:val="603E2873"/>
    <w:rsid w:val="623C1520"/>
    <w:rsid w:val="6242371E"/>
    <w:rsid w:val="64D30BF0"/>
    <w:rsid w:val="658D39A7"/>
    <w:rsid w:val="66F14FBA"/>
    <w:rsid w:val="67B96558"/>
    <w:rsid w:val="6B1D455E"/>
    <w:rsid w:val="6FA605A7"/>
    <w:rsid w:val="74181306"/>
    <w:rsid w:val="77214009"/>
    <w:rsid w:val="790628E9"/>
    <w:rsid w:val="7C741584"/>
    <w:rsid w:val="7D7613D0"/>
    <w:rsid w:val="7E1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240" w:lineRule="auto"/>
      <w:ind w:firstLine="602" w:firstLineChars="200"/>
      <w:outlineLvl w:val="0"/>
    </w:pPr>
    <w:rPr>
      <w:rFonts w:eastAsia="宋体" w:asciiTheme="minorAscii" w:hAnsiTheme="minorAscii"/>
      <w:b/>
      <w:kern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2021-07-19T18:17:00Z</dcterms:created>
  <dc:creator>可爱的</dc:creator>
  <cp:lastModifiedBy>sfj</cp:lastModifiedBy>
  <dcterms:modified xsi:type="dcterms:W3CDTF">2021-09-18T11:32:11Z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49E6BBD4B10D489BA35303D5E0EE644E</vt:lpwstr>
  </property>
</Properties>
</file>